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800" w:rsidRPr="00754800" w:rsidRDefault="00754800" w:rsidP="0075480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5480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6F2818" wp14:editId="2E6218C1">
            <wp:simplePos x="0" y="0"/>
            <wp:positionH relativeFrom="page">
              <wp:posOffset>3600450</wp:posOffset>
            </wp:positionH>
            <wp:positionV relativeFrom="page">
              <wp:posOffset>326390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00" w:rsidRPr="00754800" w:rsidRDefault="00754800" w:rsidP="0075480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54800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54800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54800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54800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gramStart"/>
      <w:r w:rsidRPr="00754800">
        <w:rPr>
          <w:rFonts w:ascii="Times New Roman" w:hAnsi="Times New Roman"/>
          <w:b/>
          <w:sz w:val="28"/>
          <w:szCs w:val="28"/>
          <w:lang w:eastAsia="en-US"/>
        </w:rPr>
        <w:t>П</w:t>
      </w:r>
      <w:proofErr w:type="gramEnd"/>
      <w:r w:rsidRPr="00754800">
        <w:rPr>
          <w:rFonts w:ascii="Times New Roman" w:hAnsi="Times New Roman"/>
          <w:b/>
          <w:sz w:val="28"/>
          <w:szCs w:val="28"/>
          <w:lang w:eastAsia="en-US"/>
        </w:rPr>
        <w:t xml:space="preserve"> О С Т А Н О В Л Е Н И Е</w:t>
      </w:r>
    </w:p>
    <w:p w:rsidR="00754800" w:rsidRPr="00754800" w:rsidRDefault="00754800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754800" w:rsidRPr="00754800" w:rsidRDefault="00754800" w:rsidP="0075480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754800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B11934">
        <w:rPr>
          <w:rFonts w:ascii="Times New Roman" w:hAnsi="Times New Roman"/>
          <w:sz w:val="28"/>
          <w:szCs w:val="28"/>
          <w:lang w:eastAsia="en-US"/>
        </w:rPr>
        <w:t>24.08.2021</w:t>
      </w:r>
      <w:r w:rsidRPr="00754800">
        <w:rPr>
          <w:rFonts w:ascii="Times New Roman" w:hAnsi="Times New Roman"/>
          <w:sz w:val="28"/>
          <w:szCs w:val="28"/>
          <w:lang w:eastAsia="en-US"/>
        </w:rPr>
        <w:t xml:space="preserve">                                 </w:t>
      </w:r>
      <w:r w:rsidR="00B1193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54800">
        <w:rPr>
          <w:rFonts w:ascii="Times New Roman" w:hAnsi="Times New Roman"/>
          <w:sz w:val="28"/>
          <w:szCs w:val="28"/>
          <w:lang w:eastAsia="en-US"/>
        </w:rPr>
        <w:t xml:space="preserve">                               </w:t>
      </w:r>
      <w:r w:rsidR="00020B7B">
        <w:rPr>
          <w:rFonts w:ascii="Times New Roman" w:hAnsi="Times New Roman"/>
          <w:sz w:val="28"/>
          <w:szCs w:val="28"/>
          <w:lang w:eastAsia="en-US"/>
        </w:rPr>
        <w:t xml:space="preserve">                               </w:t>
      </w:r>
      <w:r w:rsidRPr="00754800">
        <w:rPr>
          <w:rFonts w:ascii="Times New Roman" w:hAnsi="Times New Roman"/>
          <w:sz w:val="28"/>
          <w:szCs w:val="28"/>
          <w:lang w:eastAsia="en-US"/>
        </w:rPr>
        <w:t xml:space="preserve">№ </w:t>
      </w:r>
      <w:r w:rsidR="00B11934">
        <w:rPr>
          <w:rFonts w:ascii="Times New Roman" w:hAnsi="Times New Roman"/>
          <w:sz w:val="28"/>
          <w:szCs w:val="28"/>
          <w:lang w:eastAsia="en-US"/>
        </w:rPr>
        <w:t>211</w:t>
      </w:r>
    </w:p>
    <w:p w:rsidR="00754800" w:rsidRPr="00754800" w:rsidRDefault="00754800" w:rsidP="00754800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754800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754800" w:rsidRPr="00754800" w:rsidRDefault="00754800" w:rsidP="0075480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754800" w:rsidRPr="00754800" w:rsidRDefault="00754800" w:rsidP="0075480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428ED" w:rsidRDefault="0063029E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</w:t>
      </w:r>
      <w:proofErr w:type="gramStart"/>
      <w:r w:rsidRPr="0063029E">
        <w:rPr>
          <w:rFonts w:ascii="Times New Roman" w:hAnsi="Times New Roman"/>
          <w:bCs/>
          <w:sz w:val="28"/>
          <w:szCs w:val="28"/>
        </w:rPr>
        <w:t>внесении</w:t>
      </w:r>
      <w:proofErr w:type="gramEnd"/>
      <w:r w:rsidRPr="0063029E">
        <w:rPr>
          <w:rFonts w:ascii="Times New Roman" w:hAnsi="Times New Roman"/>
          <w:bCs/>
          <w:sz w:val="28"/>
          <w:szCs w:val="28"/>
        </w:rPr>
        <w:t xml:space="preserve"> изменений </w:t>
      </w:r>
    </w:p>
    <w:p w:rsidR="008428ED" w:rsidRDefault="0063029E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в постановление администрации </w:t>
      </w:r>
    </w:p>
    <w:p w:rsidR="008428ED" w:rsidRDefault="0063029E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</w:p>
    <w:p w:rsidR="0063029E" w:rsidRPr="0063029E" w:rsidRDefault="0063029E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8428ED" w:rsidRDefault="0063029E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EB67F4" w:rsidP="008428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754800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</w:t>
      </w:r>
      <w:proofErr w:type="gramStart"/>
      <w:r w:rsidRPr="006574F1">
        <w:rPr>
          <w:rFonts w:ascii="Times New Roman" w:hAnsi="Times New Roman"/>
          <w:sz w:val="28"/>
          <w:szCs w:val="28"/>
        </w:rPr>
        <w:t>жилищно-коммунального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</w:t>
      </w:r>
    </w:p>
    <w:p w:rsidR="00521E7F" w:rsidRDefault="00521E7F" w:rsidP="00754800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521E7F" w:rsidRDefault="00521E7F" w:rsidP="00754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754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28ED" w:rsidRDefault="008428ED" w:rsidP="00754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754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8428ED">
        <w:rPr>
          <w:rFonts w:ascii="Times New Roman" w:hAnsi="Times New Roman"/>
          <w:sz w:val="28"/>
          <w:szCs w:val="28"/>
        </w:rPr>
        <w:br/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>ст</w:t>
      </w:r>
      <w:r w:rsidR="008428ED">
        <w:rPr>
          <w:rFonts w:ascii="Times New Roman" w:hAnsi="Times New Roman"/>
          <w:sz w:val="28"/>
          <w:szCs w:val="28"/>
        </w:rPr>
        <w:t>атьи</w:t>
      </w:r>
      <w:r w:rsidR="002A791B">
        <w:rPr>
          <w:rFonts w:ascii="Times New Roman" w:hAnsi="Times New Roman"/>
          <w:sz w:val="28"/>
          <w:szCs w:val="28"/>
        </w:rPr>
        <w:t xml:space="preserve">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74F1">
        <w:rPr>
          <w:rFonts w:ascii="Times New Roman" w:hAnsi="Times New Roman"/>
          <w:sz w:val="28"/>
          <w:szCs w:val="28"/>
        </w:rPr>
        <w:t>целях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8428ED">
      <w:pPr>
        <w:pStyle w:val="a7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 xml:space="preserve">комплекса и повышение энергетической эффективности </w:t>
      </w:r>
      <w:proofErr w:type="gramStart"/>
      <w:r w:rsidR="00521E7F" w:rsidRPr="00E108EF">
        <w:rPr>
          <w:rFonts w:ascii="Times New Roman" w:hAnsi="Times New Roman"/>
          <w:sz w:val="28"/>
          <w:szCs w:val="28"/>
        </w:rPr>
        <w:t>в</w:t>
      </w:r>
      <w:proofErr w:type="gramEnd"/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21E7F" w:rsidRPr="00E108E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521E7F" w:rsidRPr="00E108EF">
        <w:rPr>
          <w:rFonts w:ascii="Times New Roman" w:hAnsi="Times New Roman"/>
          <w:sz w:val="28"/>
          <w:szCs w:val="28"/>
        </w:rPr>
        <w:t xml:space="preserve">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75480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75480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Ханты-Мансийском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575B7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gram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  <w:proofErr w:type="gramEnd"/>
          </w:p>
          <w:p w:rsidR="00111819" w:rsidRPr="001E0BDB" w:rsidRDefault="0046659D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7548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75480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75480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75480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75480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</w:t>
            </w:r>
            <w:r w:rsidR="00C0252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и повышения энергетической эффективности </w:t>
            </w:r>
            <w:r w:rsidR="00C0252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75480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реализацию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 w:rsidR="00C0252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02529">
              <w:rPr>
                <w:rFonts w:ascii="Times New Roman" w:hAnsi="Times New Roman"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>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22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</w:t>
            </w:r>
            <w:r w:rsidR="00C02529">
              <w:rPr>
                <w:rFonts w:ascii="Times New Roman" w:hAnsi="Times New Roman"/>
                <w:bCs/>
                <w:sz w:val="26"/>
                <w:szCs w:val="26"/>
              </w:rPr>
              <w:t>иятий по благоустройству на 100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3 709 362,5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E65271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2020 год – </w:t>
            </w:r>
            <w:r w:rsidR="00920C58" w:rsidRPr="00E65271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1 073 171,3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75480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75480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75480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4240D0" w:rsidRDefault="004240D0" w:rsidP="0075480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7548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50722B" w:rsidRPr="00955C71" w:rsidRDefault="0050722B" w:rsidP="00754800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754800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754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047778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их согласование;</w:t>
      </w:r>
    </w:p>
    <w:p w:rsidR="0011181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047778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047778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047778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  <w:proofErr w:type="gramEnd"/>
    </w:p>
    <w:p w:rsidR="00111819" w:rsidRPr="005422E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Соисполнители:</w:t>
      </w:r>
    </w:p>
    <w:p w:rsidR="0011181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</w:t>
      </w:r>
      <w:proofErr w:type="gramStart"/>
      <w:r w:rsidRPr="00021A4C">
        <w:rPr>
          <w:rFonts w:ascii="Times New Roman" w:hAnsi="Times New Roman"/>
          <w:sz w:val="28"/>
          <w:szCs w:val="28"/>
        </w:rPr>
        <w:t>о-</w:t>
      </w:r>
      <w:proofErr w:type="gramEnd"/>
      <w:r w:rsidRPr="00021A4C">
        <w:rPr>
          <w:rFonts w:ascii="Times New Roman" w:hAnsi="Times New Roman"/>
          <w:sz w:val="28"/>
          <w:szCs w:val="28"/>
        </w:rPr>
        <w:t>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</w:t>
      </w:r>
      <w:proofErr w:type="gramStart"/>
      <w:r w:rsidRPr="00397A7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97A74">
        <w:rPr>
          <w:rFonts w:ascii="Times New Roman" w:hAnsi="Times New Roman"/>
          <w:sz w:val="28"/>
          <w:szCs w:val="28"/>
        </w:rPr>
        <w:t xml:space="preserve">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111819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</w:t>
      </w:r>
      <w:r w:rsidR="007C4298" w:rsidRPr="007C4298">
        <w:rPr>
          <w:rFonts w:ascii="Times New Roman" w:hAnsi="Times New Roman"/>
          <w:sz w:val="28"/>
          <w:szCs w:val="28"/>
        </w:rPr>
        <w:lastRenderedPageBreak/>
        <w:t>Мансийского автономного округа – Югры от 5 октября 2018</w:t>
      </w:r>
      <w:proofErr w:type="gramEnd"/>
      <w:r w:rsidR="007C4298" w:rsidRPr="007C4298">
        <w:rPr>
          <w:rFonts w:ascii="Times New Roman" w:hAnsi="Times New Roman"/>
          <w:sz w:val="28"/>
          <w:szCs w:val="28"/>
        </w:rPr>
        <w:t xml:space="preserve"> года № 347-п </w:t>
      </w:r>
      <w:r w:rsidR="00C02529">
        <w:rPr>
          <w:rFonts w:ascii="Times New Roman" w:hAnsi="Times New Roman"/>
          <w:sz w:val="28"/>
          <w:szCs w:val="28"/>
        </w:rPr>
        <w:br/>
      </w:r>
      <w:r w:rsidR="007C4298" w:rsidRPr="007C4298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C02529">
        <w:rPr>
          <w:rFonts w:ascii="Times New Roman" w:hAnsi="Times New Roman"/>
          <w:sz w:val="28"/>
          <w:szCs w:val="28"/>
        </w:rPr>
        <w:br/>
      </w:r>
      <w:r w:rsidR="007C4298" w:rsidRPr="007C4298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</w:t>
      </w:r>
      <w:r w:rsidR="00C0252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</w:t>
      </w:r>
      <w:r w:rsidR="00C02529">
        <w:rPr>
          <w:rFonts w:ascii="Times New Roman" w:hAnsi="Times New Roman"/>
          <w:sz w:val="28"/>
          <w:szCs w:val="28"/>
        </w:rPr>
        <w:t xml:space="preserve"> июня </w:t>
      </w:r>
      <w:r w:rsidRPr="00363EE9">
        <w:rPr>
          <w:rFonts w:ascii="Times New Roman" w:hAnsi="Times New Roman"/>
          <w:sz w:val="28"/>
          <w:szCs w:val="28"/>
        </w:rPr>
        <w:t>2015</w:t>
      </w:r>
      <w:r w:rsidR="00C02529">
        <w:rPr>
          <w:rFonts w:ascii="Times New Roman" w:hAnsi="Times New Roman"/>
          <w:sz w:val="28"/>
          <w:szCs w:val="28"/>
        </w:rPr>
        <w:t xml:space="preserve"> года</w:t>
      </w:r>
      <w:r w:rsidRPr="00363EE9">
        <w:rPr>
          <w:rFonts w:ascii="Times New Roman" w:hAnsi="Times New Roman"/>
          <w:sz w:val="28"/>
          <w:szCs w:val="28"/>
        </w:rPr>
        <w:t xml:space="preserve"> №</w:t>
      </w:r>
      <w:r w:rsidR="00C02529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="00C02529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реализуются в порядках, установленных постановлением Правительства Ханты-Мансийского автономного </w:t>
      </w:r>
      <w:r w:rsidR="00C02529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="00C02529">
        <w:rPr>
          <w:rFonts w:ascii="Times New Roman" w:hAnsi="Times New Roman"/>
          <w:sz w:val="28"/>
          <w:szCs w:val="28"/>
        </w:rPr>
        <w:br/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</w:t>
      </w:r>
      <w:r w:rsidR="00C02529"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 xml:space="preserve">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6838">
        <w:rPr>
          <w:rFonts w:ascii="Times New Roman" w:hAnsi="Times New Roman"/>
          <w:sz w:val="28"/>
          <w:szCs w:val="28"/>
        </w:rPr>
        <w:t>в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4C9">
        <w:rPr>
          <w:rFonts w:ascii="Times New Roman" w:hAnsi="Times New Roman"/>
          <w:sz w:val="28"/>
          <w:szCs w:val="28"/>
        </w:rPr>
        <w:t>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AD76C3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12D1">
        <w:rPr>
          <w:rFonts w:ascii="Times New Roman" w:hAnsi="Times New Roman"/>
          <w:sz w:val="28"/>
          <w:szCs w:val="28"/>
        </w:rPr>
        <w:t xml:space="preserve">Основное мероприятие, предусмотренное таблицей 2 под </w:t>
      </w:r>
      <w:r w:rsidR="00C0252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>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</w:t>
      </w:r>
      <w:r w:rsidR="00C0252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</w:t>
      </w:r>
      <w:r w:rsidR="00C0252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Pr="00E312D1">
        <w:rPr>
          <w:rFonts w:ascii="Times New Roman" w:hAnsi="Times New Roman"/>
          <w:sz w:val="28"/>
          <w:szCs w:val="28"/>
        </w:rPr>
        <w:t xml:space="preserve"> среда», а также в соответствии с приложением 3 к муниципальной программе.</w:t>
      </w:r>
    </w:p>
    <w:p w:rsidR="00B82D4E" w:rsidRPr="00740943" w:rsidRDefault="00B82D4E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="00047778">
        <w:rPr>
          <w:rFonts w:ascii="Times New Roman" w:hAnsi="Times New Roman"/>
          <w:sz w:val="28"/>
          <w:szCs w:val="28"/>
        </w:rPr>
        <w:br/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 xml:space="preserve">с муниципальными нормативными правовыми актами Ханты-Мансийского района по вопросам </w:t>
      </w:r>
      <w:proofErr w:type="gramStart"/>
      <w:r w:rsidR="005E666F" w:rsidRPr="00740943">
        <w:rPr>
          <w:rFonts w:ascii="Times New Roman" w:hAnsi="Times New Roman"/>
          <w:sz w:val="28"/>
          <w:szCs w:val="28"/>
        </w:rPr>
        <w:t>инициативного</w:t>
      </w:r>
      <w:proofErr w:type="gramEnd"/>
      <w:r w:rsidR="005E666F" w:rsidRPr="00740943">
        <w:rPr>
          <w:rFonts w:ascii="Times New Roman" w:hAnsi="Times New Roman"/>
          <w:sz w:val="28"/>
          <w:szCs w:val="28"/>
        </w:rPr>
        <w:t xml:space="preserve">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047778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047778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  <w:proofErr w:type="gramEnd"/>
    </w:p>
    <w:p w:rsidR="00111819" w:rsidRDefault="00111819" w:rsidP="007548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111819" w:rsidRDefault="00111819" w:rsidP="00754800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754800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75480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75480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52"/>
        <w:gridCol w:w="1584"/>
        <w:gridCol w:w="819"/>
        <w:gridCol w:w="814"/>
        <w:gridCol w:w="808"/>
        <w:gridCol w:w="814"/>
        <w:gridCol w:w="916"/>
        <w:gridCol w:w="852"/>
        <w:gridCol w:w="1585"/>
        <w:gridCol w:w="2899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75480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C02529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</w:p>
          <w:p w:rsidR="00C02529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целях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и стратегических задачах развития Российской Федерации на период </w:t>
            </w:r>
          </w:p>
          <w:p w:rsidR="000418D3" w:rsidRPr="00955C71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955C71" w:rsidRDefault="00E5139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75480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C02529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</w:p>
          <w:p w:rsidR="00C02529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целях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и стратегических задачах развития Российской Федерации на период </w:t>
            </w:r>
          </w:p>
          <w:p w:rsidR="000418D3" w:rsidRPr="00955C71" w:rsidRDefault="000418D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0D600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от 10</w:t>
            </w:r>
            <w:r w:rsidR="00C02529">
              <w:rPr>
                <w:rFonts w:ascii="Times New Roman" w:hAnsi="Times New Roman"/>
                <w:sz w:val="20"/>
                <w:szCs w:val="20"/>
              </w:rPr>
              <w:t>.07.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2015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</w:t>
            </w:r>
            <w:r w:rsidR="00C02529">
              <w:rPr>
                <w:rFonts w:ascii="Times New Roman" w:hAnsi="Times New Roman"/>
                <w:sz w:val="20"/>
                <w:szCs w:val="20"/>
              </w:rPr>
              <w:t>.07.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2019 №</w:t>
            </w:r>
            <w:r w:rsidR="00C025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C02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C02529" w:rsidRDefault="00CA353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</w:p>
          <w:p w:rsidR="00C02529" w:rsidRDefault="00CA353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целях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и стратегических задачах развития Российской Федерации на период </w:t>
            </w:r>
          </w:p>
          <w:p w:rsidR="000418D3" w:rsidRPr="00955C71" w:rsidRDefault="00CA353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955C71" w:rsidRDefault="0019633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C02529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доля граждан, принявших участие в решении вопросов развития городской среды, </w:t>
            </w:r>
          </w:p>
          <w:p w:rsidR="00F85E78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от 14 лет, проживающих в населенных пунктах Ханты-Мансийского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района, на территории которых реализуется проекты по созданию комфортной городской среды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F85E78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EB1114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</w:t>
            </w:r>
          </w:p>
          <w:p w:rsidR="009F2E73" w:rsidRPr="00955C71" w:rsidRDefault="00F85E7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территории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C02529" w:rsidRDefault="001B21CF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02529">
              <w:rPr>
                <w:rFonts w:ascii="Times New Roman" w:hAnsi="Times New Roman"/>
                <w:sz w:val="20"/>
                <w:szCs w:val="20"/>
              </w:rPr>
              <w:t>0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C02529">
              <w:rPr>
                <w:rFonts w:ascii="Times New Roman" w:hAnsi="Times New Roman"/>
                <w:sz w:val="20"/>
                <w:szCs w:val="20"/>
              </w:rPr>
              <w:t>.11.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2014</w:t>
            </w:r>
            <w:r w:rsidR="00C025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</w:p>
          <w:p w:rsidR="001B21CF" w:rsidRPr="00955C71" w:rsidRDefault="001B21CF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B51F09" w:rsidRDefault="00A40DB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</w:t>
            </w:r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A40DBC" w:rsidRPr="00B51F09" w:rsidRDefault="00A40DB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  <w:proofErr w:type="gramEnd"/>
          </w:p>
          <w:p w:rsidR="00CE1342" w:rsidRPr="00B51F09" w:rsidRDefault="00CE1342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законом Ханты-Мансийского автономного округа </w:t>
            </w:r>
            <w:r w:rsidR="00C02529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Югры от 06.07.2005 </w:t>
            </w:r>
            <w:r w:rsidR="00C02529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О регулировании отдельных жилищных </w:t>
            </w:r>
            <w:r w:rsidRPr="00CE1342">
              <w:rPr>
                <w:rFonts w:ascii="Times New Roman" w:hAnsi="Times New Roman"/>
                <w:sz w:val="20"/>
                <w:szCs w:val="20"/>
              </w:rPr>
              <w:lastRenderedPageBreak/>
              <w:t>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реализованных</w:t>
            </w:r>
            <w:proofErr w:type="gramEnd"/>
          </w:p>
          <w:p w:rsidR="00487EB2" w:rsidRPr="00955C71" w:rsidRDefault="00487EB2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реализованных</w:t>
            </w:r>
            <w:proofErr w:type="gramEnd"/>
          </w:p>
          <w:p w:rsidR="00487EB2" w:rsidRPr="00955C71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C02529" w:rsidRDefault="00487EB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</w:t>
            </w:r>
          </w:p>
          <w:p w:rsidR="00487EB2" w:rsidRPr="00955C71" w:rsidRDefault="005419F5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02529">
              <w:rPr>
                <w:rFonts w:ascii="Times New Roman" w:hAnsi="Times New Roman"/>
                <w:sz w:val="20"/>
                <w:szCs w:val="20"/>
              </w:rPr>
              <w:t>0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C02529">
              <w:rPr>
                <w:rFonts w:ascii="Times New Roman" w:hAnsi="Times New Roman"/>
                <w:sz w:val="20"/>
                <w:szCs w:val="20"/>
              </w:rPr>
              <w:t>.10.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2018</w:t>
            </w:r>
            <w:r w:rsidR="00C025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C02529" w:rsidRDefault="00487EB2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выполненное количество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</w:t>
            </w:r>
          </w:p>
          <w:p w:rsidR="00487EB2" w:rsidRPr="00955C71" w:rsidRDefault="005419F5" w:rsidP="00C025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5</w:t>
            </w:r>
            <w:r w:rsidR="00C02529">
              <w:rPr>
                <w:rFonts w:ascii="Times New Roman" w:hAnsi="Times New Roman"/>
                <w:sz w:val="20"/>
                <w:szCs w:val="20"/>
              </w:rPr>
              <w:t>0.10.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2018 № 347-п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9C1701" w:rsidRPr="00E65271" w:rsidRDefault="009C1701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5F107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proofErr w:type="gram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</w:t>
            </w:r>
            <w:proofErr w:type="gram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proofErr w:type="gram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</w:t>
            </w:r>
            <w:proofErr w:type="gram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6B1C8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</w:t>
            </w:r>
          </w:p>
        </w:tc>
      </w:tr>
    </w:tbl>
    <w:p w:rsidR="00111819" w:rsidRPr="00726C9E" w:rsidRDefault="00111819" w:rsidP="00754800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111819" w:rsidRPr="00ED43B9" w:rsidRDefault="00111819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Pr="00726C9E" w:rsidRDefault="00152789" w:rsidP="00754800">
      <w:pPr>
        <w:pStyle w:val="ConsPlusNormal"/>
        <w:jc w:val="center"/>
        <w:rPr>
          <w:rFonts w:ascii="Times New Roman" w:hAnsi="Times New Roman" w:cs="Times New Roman"/>
          <w:sz w:val="16"/>
          <w:szCs w:val="28"/>
        </w:rPr>
      </w:pPr>
    </w:p>
    <w:p w:rsidR="00111819" w:rsidRDefault="001436F2" w:rsidP="0075480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75480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432"/>
        <w:gridCol w:w="1701"/>
        <w:gridCol w:w="13"/>
        <w:gridCol w:w="1411"/>
        <w:gridCol w:w="6"/>
        <w:gridCol w:w="986"/>
        <w:gridCol w:w="6"/>
        <w:gridCol w:w="1128"/>
        <w:gridCol w:w="6"/>
        <w:gridCol w:w="1128"/>
        <w:gridCol w:w="6"/>
        <w:gridCol w:w="1314"/>
        <w:gridCol w:w="6"/>
        <w:gridCol w:w="146"/>
        <w:gridCol w:w="938"/>
        <w:gridCol w:w="6"/>
        <w:gridCol w:w="157"/>
        <w:gridCol w:w="949"/>
        <w:gridCol w:w="6"/>
        <w:gridCol w:w="166"/>
        <w:gridCol w:w="530"/>
      </w:tblGrid>
      <w:tr w:rsidR="00115D84" w:rsidRPr="00115D84" w:rsidTr="00726C9E">
        <w:trPr>
          <w:trHeight w:val="20"/>
        </w:trPr>
        <w:tc>
          <w:tcPr>
            <w:tcW w:w="988" w:type="dxa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основно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</w:t>
            </w:r>
            <w:proofErr w:type="spellEnd"/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мероп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424" w:type="dxa"/>
            <w:gridSpan w:val="2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spellStart"/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финансиро</w:t>
            </w:r>
            <w:r w:rsidR="00726C9E">
              <w:rPr>
                <w:rFonts w:ascii="Times New Roman" w:hAnsi="Times New Roman"/>
                <w:sz w:val="20"/>
                <w:szCs w:val="20"/>
              </w:rPr>
              <w:t>-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вания</w:t>
            </w:r>
            <w:proofErr w:type="spellEnd"/>
            <w:proofErr w:type="gramEnd"/>
          </w:p>
        </w:tc>
        <w:tc>
          <w:tcPr>
            <w:tcW w:w="7484" w:type="dxa"/>
            <w:gridSpan w:val="17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115D84" w:rsidRPr="00115D84" w:rsidTr="00726C9E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492" w:type="dxa"/>
            <w:gridSpan w:val="15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726C9E">
        <w:trPr>
          <w:trHeight w:val="23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726C9E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2019</w:t>
            </w:r>
          </w:p>
          <w:p w:rsidR="0075528A" w:rsidRPr="0075528A" w:rsidRDefault="000E0612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726C9E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2020</w:t>
            </w:r>
            <w:r w:rsidR="000E061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0E0612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320" w:type="dxa"/>
            <w:gridSpan w:val="2"/>
            <w:vMerge w:val="restart"/>
            <w:shd w:val="clear" w:color="auto" w:fill="auto"/>
            <w:hideMark/>
          </w:tcPr>
          <w:p w:rsidR="00726C9E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2021</w:t>
            </w:r>
          </w:p>
          <w:p w:rsidR="0075528A" w:rsidRPr="0075528A" w:rsidRDefault="000E0612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90" w:type="dxa"/>
            <w:gridSpan w:val="3"/>
            <w:vMerge w:val="restart"/>
            <w:shd w:val="clear" w:color="auto" w:fill="auto"/>
            <w:hideMark/>
          </w:tcPr>
          <w:p w:rsidR="00726C9E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2022</w:t>
            </w:r>
            <w:r w:rsidR="000E061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0E0612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112" w:type="dxa"/>
            <w:gridSpan w:val="3"/>
            <w:vMerge w:val="restart"/>
            <w:shd w:val="clear" w:color="auto" w:fill="auto"/>
            <w:hideMark/>
          </w:tcPr>
          <w:p w:rsidR="00726C9E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2023</w:t>
            </w:r>
          </w:p>
          <w:p w:rsidR="0075528A" w:rsidRPr="0075528A" w:rsidRDefault="000E0612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2" w:type="dxa"/>
            <w:gridSpan w:val="3"/>
            <w:vMerge w:val="restart"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2024</w:t>
            </w:r>
            <w:r w:rsidR="000E0612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115D84" w:rsidRPr="00115D84" w:rsidTr="00726C9E">
        <w:trPr>
          <w:trHeight w:val="23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726C9E">
        <w:trPr>
          <w:trHeight w:val="20"/>
        </w:trPr>
        <w:tc>
          <w:tcPr>
            <w:tcW w:w="988" w:type="dxa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2" w:type="dxa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2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15D84" w:rsidRPr="00115D84" w:rsidTr="000E0612">
        <w:trPr>
          <w:trHeight w:val="20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Повышение качества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0B303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д.</w:t>
            </w:r>
            <w:r w:rsidR="000B30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со станцией очистки воды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Бобровский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Горноправдинск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B1114" w:rsidRDefault="0075528A" w:rsidP="00EB1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объекта «Водозабор с водоочистными сооружениями и сетями водопровода </w:t>
            </w:r>
          </w:p>
          <w:p w:rsidR="0075528A" w:rsidRPr="0075528A" w:rsidRDefault="0075528A" w:rsidP="00EB1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B1114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7FC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</w:t>
            </w:r>
          </w:p>
          <w:p w:rsidR="00EB1114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07FCC">
              <w:rPr>
                <w:rFonts w:ascii="Times New Roman" w:hAnsi="Times New Roman"/>
                <w:sz w:val="20"/>
                <w:szCs w:val="20"/>
              </w:rPr>
              <w:t xml:space="preserve">и ремонт объектов коммунального хозяйства и инженерных сетей (показатели 1, 2, </w:t>
            </w:r>
            <w:r w:rsidR="00E11483" w:rsidRPr="004F41AB">
              <w:rPr>
                <w:rFonts w:ascii="Times New Roman" w:hAnsi="Times New Roman"/>
                <w:sz w:val="20"/>
                <w:szCs w:val="20"/>
              </w:rPr>
              <w:t>10</w:t>
            </w:r>
            <w:r w:rsidR="00E114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7FCC">
              <w:rPr>
                <w:rFonts w:ascii="Times New Roman" w:hAnsi="Times New Roman"/>
                <w:sz w:val="20"/>
                <w:szCs w:val="20"/>
              </w:rPr>
              <w:t xml:space="preserve">приложение 1 </w:t>
            </w:r>
            <w:proofErr w:type="gramEnd"/>
          </w:p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7FCC">
              <w:rPr>
                <w:rFonts w:ascii="Times New Roman" w:hAnsi="Times New Roman"/>
                <w:sz w:val="20"/>
                <w:szCs w:val="20"/>
              </w:rPr>
              <w:t xml:space="preserve">к программе </w:t>
            </w:r>
          </w:p>
          <w:p w:rsidR="0075528A" w:rsidRPr="00507FCC" w:rsidRDefault="0075528A" w:rsidP="00E87E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7FCC">
              <w:rPr>
                <w:rFonts w:ascii="Times New Roman" w:hAnsi="Times New Roman"/>
                <w:sz w:val="20"/>
                <w:szCs w:val="20"/>
              </w:rPr>
              <w:t>показатели 1</w:t>
            </w:r>
            <w:r w:rsidR="00E87E0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507FC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1 476 197,7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623 670,8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1 390 796,4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594 834,4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1 372 674,5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587 625,3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EB1114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пунктах Ханты-Мансийского района: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E87E0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Нялинское (ул. Лесная, ул. Кедровая, </w:t>
            </w:r>
            <w:proofErr w:type="gramEnd"/>
          </w:p>
          <w:p w:rsidR="003477C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пер. Северный)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(ПИР,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C53AE2" w:rsidRDefault="0075528A" w:rsidP="00C53A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E87E03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C53AE2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C53AE2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C53A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C53AE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Мероприятия по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1.2.12.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91C50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</w:t>
            </w:r>
            <w:r w:rsidR="00991C50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</w:p>
          <w:p w:rsidR="00991C50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 1300 м3/сутки </w:t>
            </w:r>
          </w:p>
          <w:p w:rsidR="0075528A" w:rsidRPr="0075528A" w:rsidRDefault="0075528A" w:rsidP="00991C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до 2000 м3/сутки, 2-ой этап п. Горноправдинск Ханты-Мансийского района</w:t>
            </w:r>
            <w:r w:rsidR="00991C5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</w:t>
            </w:r>
          </w:p>
          <w:p w:rsidR="00991C50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п. Сибирский от ВОС по ул. Центральная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1.2.17.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477C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Инженерные сети </w:t>
            </w:r>
          </w:p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(сети водоснабжения) </w:t>
            </w:r>
          </w:p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</w:t>
            </w:r>
          </w:p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 реконструкции КОС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, расположенного</w:t>
            </w:r>
          </w:p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 w:rsidR="009A0BB6">
              <w:rPr>
                <w:rFonts w:ascii="Times New Roman" w:hAnsi="Times New Roman"/>
                <w:sz w:val="20"/>
                <w:szCs w:val="20"/>
              </w:rPr>
              <w:t>адресу: Ханты-Мансийский район,</w:t>
            </w:r>
          </w:p>
          <w:p w:rsidR="0075528A" w:rsidRPr="0075528A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Ханты-Мансийская, д.</w:t>
            </w:r>
            <w:r w:rsidR="009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</w:p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 1300 м3/сутки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собственности 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</w:t>
            </w:r>
          </w:p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п. Сибирский от ВОС по ул. Центральная </w:t>
            </w:r>
          </w:p>
          <w:p w:rsidR="0075528A" w:rsidRPr="0075528A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до школы-сада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9A0BB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419D1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</w:t>
            </w:r>
            <w:r w:rsidR="007419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</w:p>
          <w:p w:rsidR="007419D1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</w:p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пер. Торговый 1,</w:t>
            </w:r>
            <w:r w:rsidR="009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2, </w:t>
            </w:r>
          </w:p>
          <w:p w:rsidR="009A0BB6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</w:p>
          <w:p w:rsidR="0075528A" w:rsidRPr="0075528A" w:rsidRDefault="0075528A" w:rsidP="009A0B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Выкатной</w:t>
            </w:r>
            <w:r w:rsidR="009A0BB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419D1" w:rsidRDefault="0075528A" w:rsidP="00741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квартирному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жилому </w:t>
            </w:r>
          </w:p>
          <w:p w:rsidR="007419D1" w:rsidRDefault="0075528A" w:rsidP="00741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75528A" w:rsidRPr="0075528A" w:rsidRDefault="0075528A" w:rsidP="00741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Луговая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квартирному жилому 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Молодежная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1.2.28.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Шапша, ул.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Боровая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, 10»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Нялинское»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</w:p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Кедровый,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Механизаторов, 14»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477C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технической</w:t>
            </w:r>
            <w:proofErr w:type="gramEnd"/>
          </w:p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7CB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</w:t>
            </w:r>
          </w:p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1.2.35.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Луговской»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3477C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Кедровый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куб.</w:t>
            </w:r>
            <w:r w:rsidR="00E42C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м/сутки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42C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с. Селиярово по ул. Лесная между домами 1 </w:t>
            </w:r>
            <w:r w:rsidR="00E42C2D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а</w:t>
            </w:r>
            <w:r w:rsidR="00E42C2D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E42C2D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б</w:t>
            </w:r>
            <w:r w:rsidR="00E42C2D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, ул. Колхозная, д.</w:t>
            </w:r>
            <w:r w:rsidR="00E42C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</w:t>
            </w:r>
          </w:p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(в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</w:t>
            </w:r>
            <w:proofErr w:type="gramEnd"/>
          </w:p>
          <w:p w:rsidR="00E42C2D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д. Шапша по ул. Новая, д. 9, 30, 15, ул. Парковая, д. 10, ул. Зеленая </w:t>
            </w:r>
            <w:proofErr w:type="gramEnd"/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(район ВОС)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65B51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165B51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п. Кедровый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(ул. Старая Набережная)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65B51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водоснабжения по </w:t>
            </w:r>
          </w:p>
          <w:p w:rsidR="00283A27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Северная, </w:t>
            </w:r>
          </w:p>
          <w:p w:rsidR="00283A27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пер. Восточный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1.2.42.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D82D4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100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/сутки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</w:t>
            </w:r>
            <w:r w:rsidR="002356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</w:t>
            </w:r>
            <w:r w:rsidR="002356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2356FB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</w:t>
            </w:r>
          </w:p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 муниципальной собственности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384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Новая в д.</w:t>
            </w:r>
            <w:r w:rsidR="00384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Шапша Ханты-Мансийского района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1.2.49.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 ул. Лесная,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пер. Торговый 1, 2, 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Выкатной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Снежная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районе дома № 20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Ханты-Мансийском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районе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на осуществление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капитальных вложений в объекты капитального строительства муниципальной собственности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1.2.54.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Кышик, протяженность 4 512 м, год постройки 1991, кадастровый номер 86:02:0801001:1172, 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на участке в районе </w:t>
            </w:r>
          </w:p>
          <w:p w:rsidR="00384BF9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Болотная,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 установкой пожарных гидрантов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. Троица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п. Бобровский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1.2.58.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ВЛ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д. Белогорье,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>. Троица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384BF9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</w:p>
          <w:p w:rsidR="0075528A" w:rsidRPr="0075528A" w:rsidRDefault="0075528A" w:rsidP="00384B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4B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C01C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C01C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EC01C6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EC01C6">
              <w:rPr>
                <w:rFonts w:ascii="Times New Roman" w:hAnsi="Times New Roman"/>
                <w:sz w:val="20"/>
                <w:szCs w:val="20"/>
              </w:rPr>
              <w:t>»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EC01C6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газопровода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канализационно-очистных сооружений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2,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3,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4,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5,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6,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7,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6436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6436B0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6436B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 w:val="restart"/>
            <w:shd w:val="clear" w:color="auto" w:fill="auto"/>
            <w:hideMark/>
          </w:tcPr>
          <w:p w:rsidR="00CD096A" w:rsidRPr="0075528A" w:rsidRDefault="00CD096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1 892 983,2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720 302,9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-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1 807 581,9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691 466,5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1 789 460,0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684 257,4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11277" w:type="dxa"/>
            <w:gridSpan w:val="15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01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CD096A">
        <w:trPr>
          <w:trHeight w:val="20"/>
        </w:trPr>
        <w:tc>
          <w:tcPr>
            <w:tcW w:w="5121" w:type="dxa"/>
            <w:gridSpan w:val="3"/>
            <w:vMerge w:val="restart"/>
            <w:shd w:val="clear" w:color="auto" w:fill="auto"/>
            <w:noWrap/>
            <w:hideMark/>
          </w:tcPr>
          <w:p w:rsidR="00CD096A" w:rsidRPr="0075528A" w:rsidRDefault="00CD096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14029" w:type="dxa"/>
            <w:gridSpan w:val="2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автономного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CD096A">
        <w:trPr>
          <w:trHeight w:val="20"/>
        </w:trPr>
        <w:tc>
          <w:tcPr>
            <w:tcW w:w="5121" w:type="dxa"/>
            <w:gridSpan w:val="3"/>
            <w:vMerge w:val="restart"/>
            <w:shd w:val="clear" w:color="auto" w:fill="auto"/>
            <w:noWrap/>
            <w:hideMark/>
          </w:tcPr>
          <w:p w:rsidR="00CD096A" w:rsidRPr="0075528A" w:rsidRDefault="00CD096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Итого по подпрограмме 3</w:t>
            </w:r>
          </w:p>
          <w:p w:rsidR="00CD096A" w:rsidRPr="0075528A" w:rsidRDefault="00CD096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E840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14029" w:type="dxa"/>
            <w:gridSpan w:val="2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CD096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3477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5.8.)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объектов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в жилищном фонде, в том числе с использованием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сельских поселений Ханты-Мансийского района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CD096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Информационная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CD096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</w:t>
            </w:r>
          </w:p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CD096A">
        <w:trPr>
          <w:trHeight w:val="20"/>
        </w:trPr>
        <w:tc>
          <w:tcPr>
            <w:tcW w:w="5121" w:type="dxa"/>
            <w:gridSpan w:val="3"/>
            <w:vMerge w:val="restart"/>
            <w:shd w:val="clear" w:color="auto" w:fill="auto"/>
            <w:noWrap/>
            <w:hideMark/>
          </w:tcPr>
          <w:p w:rsidR="00CD096A" w:rsidRPr="0075528A" w:rsidRDefault="00CD096A" w:rsidP="00CD0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CD096A" w:rsidRPr="00115D84" w:rsidTr="001733E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CD096A" w:rsidRPr="0075528A" w:rsidRDefault="00CD096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14029" w:type="dxa"/>
            <w:gridSpan w:val="2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1733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CD096A">
              <w:rPr>
                <w:rFonts w:ascii="Times New Roman" w:hAnsi="Times New Roman"/>
                <w:sz w:val="20"/>
                <w:szCs w:val="20"/>
              </w:rPr>
              <w:t>«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CD096A">
              <w:rPr>
                <w:rFonts w:ascii="Times New Roman" w:hAnsi="Times New Roman"/>
                <w:sz w:val="20"/>
                <w:szCs w:val="20"/>
              </w:rPr>
              <w:t>»</w:t>
            </w:r>
            <w:r w:rsidR="001733E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(показатель 3,4,9)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5.1.1.2.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1466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Победы,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д.</w:t>
            </w:r>
            <w:r w:rsidR="001466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5а,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4а,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8,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9,</w:t>
            </w:r>
            <w:r w:rsidR="00347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10</w:t>
            </w:r>
            <w:r w:rsidR="003477CB">
              <w:rPr>
                <w:rFonts w:ascii="Times New Roman" w:hAnsi="Times New Roman"/>
                <w:sz w:val="20"/>
                <w:szCs w:val="20"/>
              </w:rPr>
              <w:t>,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II этап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 ул. Победы</w:t>
            </w:r>
            <w:r w:rsidR="003477CB">
              <w:rPr>
                <w:rFonts w:ascii="Times New Roman" w:hAnsi="Times New Roman"/>
                <w:sz w:val="20"/>
                <w:szCs w:val="20"/>
              </w:rPr>
              <w:t>,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 xml:space="preserve"> № 3а,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Благоустройство парка отдыха «Парк Мечты» по адресу ул. Киевская 10А в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794,1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Шапша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Шапша)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Красноленинский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от 0 до 12 лет </w:t>
            </w:r>
          </w:p>
          <w:p w:rsidR="0075528A" w:rsidRPr="0075528A" w:rsidRDefault="0075528A" w:rsidP="001466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на придворной территории МКУК </w:t>
            </w:r>
            <w:r w:rsidR="001466C3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="001466C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Набережная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с. Селиярово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спортивной площадки в районе дома д. 5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Таежная</w:t>
            </w:r>
            <w:proofErr w:type="gram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поселке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5.2.10.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</w:t>
            </w:r>
          </w:p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 ул. Поспелова,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hideMark/>
          </w:tcPr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432" w:type="dxa"/>
            <w:vMerge w:val="restart"/>
            <w:shd w:val="clear" w:color="auto" w:fill="auto"/>
            <w:hideMark/>
          </w:tcPr>
          <w:p w:rsidR="001466C3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</w:p>
          <w:p w:rsidR="0075528A" w:rsidRPr="0075528A" w:rsidRDefault="0075528A" w:rsidP="00E840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п. Сибирский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988" w:type="dxa"/>
            <w:vMerge/>
            <w:shd w:val="clear" w:color="auto" w:fill="auto"/>
            <w:hideMark/>
          </w:tcPr>
          <w:p w:rsidR="0075528A" w:rsidRPr="0075528A" w:rsidRDefault="0075528A" w:rsidP="00726C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1466C3">
        <w:trPr>
          <w:trHeight w:val="20"/>
        </w:trPr>
        <w:tc>
          <w:tcPr>
            <w:tcW w:w="5121" w:type="dxa"/>
            <w:gridSpan w:val="3"/>
            <w:vMerge w:val="restart"/>
            <w:shd w:val="clear" w:color="auto" w:fill="auto"/>
            <w:noWrap/>
            <w:hideMark/>
          </w:tcPr>
          <w:p w:rsidR="001466C3" w:rsidRPr="0075528A" w:rsidRDefault="001466C3" w:rsidP="001466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466C3" w:rsidRPr="00115D84" w:rsidTr="009369BE">
        <w:trPr>
          <w:trHeight w:val="20"/>
        </w:trPr>
        <w:tc>
          <w:tcPr>
            <w:tcW w:w="5121" w:type="dxa"/>
            <w:gridSpan w:val="3"/>
            <w:vMerge/>
            <w:shd w:val="clear" w:color="auto" w:fill="auto"/>
            <w:vAlign w:val="center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hideMark/>
          </w:tcPr>
          <w:p w:rsidR="001466C3" w:rsidRPr="0075528A" w:rsidRDefault="001466C3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3 709 362,5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1 073 171,3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2 115 597,4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743 161,3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1 950 319,0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704 785,6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2 615 727,9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624 845,1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1 021 962,8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294 835,1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856 684,4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256 459,4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2 352 043,1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570 841,7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768 338,0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240 831,70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604 650,1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202 456,00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3477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3477CB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5528A" w:rsidRPr="0075528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федеральный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11  (комитет по финансам администрации района (сельское поселение Выкатной)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 w:val="restart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0B3033">
        <w:trPr>
          <w:trHeight w:val="20"/>
        </w:trPr>
        <w:tc>
          <w:tcPr>
            <w:tcW w:w="5134" w:type="dxa"/>
            <w:gridSpan w:val="4"/>
            <w:vMerge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75528A" w:rsidRPr="0075528A" w:rsidRDefault="0075528A" w:rsidP="000B3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hideMark/>
          </w:tcPr>
          <w:p w:rsidR="0075528A" w:rsidRPr="0075528A" w:rsidRDefault="0075528A" w:rsidP="000B30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Pr="00FB7E9A" w:rsidRDefault="00F01471" w:rsidP="00754800">
      <w:pPr>
        <w:pStyle w:val="ConsPlusNormal"/>
        <w:jc w:val="center"/>
        <w:rPr>
          <w:rFonts w:ascii="Times New Roman" w:hAnsi="Times New Roman" w:cs="Times New Roman"/>
          <w:sz w:val="18"/>
          <w:szCs w:val="28"/>
        </w:rPr>
      </w:pPr>
    </w:p>
    <w:p w:rsidR="00111819" w:rsidRPr="00E97B00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FB7E9A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16"/>
          <w:szCs w:val="26"/>
        </w:rPr>
      </w:pPr>
    </w:p>
    <w:p w:rsidR="00295C17" w:rsidRDefault="0028207B" w:rsidP="0075480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8207B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8207B">
        <w:rPr>
          <w:rFonts w:ascii="Times New Roman" w:hAnsi="Times New Roman" w:cs="Times New Roman"/>
          <w:sz w:val="26"/>
          <w:szCs w:val="26"/>
        </w:rPr>
        <w:t xml:space="preserve">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75480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54"/>
        <w:gridCol w:w="6788"/>
        <w:gridCol w:w="2131"/>
        <w:gridCol w:w="732"/>
        <w:gridCol w:w="703"/>
        <w:gridCol w:w="748"/>
        <w:gridCol w:w="614"/>
        <w:gridCol w:w="614"/>
        <w:gridCol w:w="614"/>
        <w:gridCol w:w="614"/>
      </w:tblGrid>
      <w:tr w:rsidR="00192169" w:rsidRPr="00FB7E9A" w:rsidTr="00FB7E9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Параметры финансового обеспечения,</w:t>
            </w:r>
          </w:p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тыс. рублей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FB7E9A" w:rsidRDefault="007F4E0B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FB7E9A" w:rsidRDefault="007F4E0B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Портфель проектов «Жилье и городская среда»</w:t>
            </w:r>
          </w:p>
        </w:tc>
      </w:tr>
      <w:tr w:rsidR="00C45E24" w:rsidRPr="00FB7E9A" w:rsidTr="00FB7E9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FB7E9A" w:rsidRDefault="009C59BC" w:rsidP="00FB7E9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Мероприятия: 5.1.1, 5.1.2, 5.1.3, 5.1.4, проект «Формирование комфортной городской </w:t>
            </w: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среды» (показатели 3, 4, 9), срок реализации – 01.01.2019</w:t>
            </w:r>
            <w:r w:rsidR="00FB7E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</w:t>
            </w: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75166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D0746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C45E24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C45E24" w:rsidRPr="00FB7E9A" w:rsidTr="00FB7E9A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C45E24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A124D7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A124D7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C45E24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FB7E9A" w:rsidRDefault="00C45E2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751662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D07468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C45E2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A124D7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A124D7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192169" w:rsidRPr="00FB7E9A" w:rsidTr="00FB7E9A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FB7E9A" w:rsidRDefault="0019216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sz w:val="18"/>
                <w:szCs w:val="18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FB7E9A" w:rsidRDefault="0019216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B7E9A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</w:tbl>
    <w:p w:rsidR="00111819" w:rsidRPr="00FB7E9A" w:rsidRDefault="00111819" w:rsidP="00754800">
      <w:pPr>
        <w:pStyle w:val="ConsPlusNormal"/>
        <w:jc w:val="center"/>
        <w:rPr>
          <w:rFonts w:ascii="Times New Roman" w:hAnsi="Times New Roman" w:cs="Times New Roman"/>
          <w:strike/>
          <w:sz w:val="14"/>
          <w:szCs w:val="24"/>
        </w:rPr>
      </w:pPr>
    </w:p>
    <w:p w:rsidR="00111819" w:rsidRPr="00A03F90" w:rsidRDefault="00710446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4D08AB" w:rsidRDefault="00111819" w:rsidP="0075480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111819" w:rsidRPr="00FB7E9A" w:rsidRDefault="00111819" w:rsidP="00754800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FB7E9A">
        <w:trPr>
          <w:trHeight w:val="20"/>
        </w:trPr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62425">
              <w:rPr>
                <w:rFonts w:ascii="Times New Roman" w:hAnsi="Times New Roman" w:cs="Times New Roman"/>
              </w:rPr>
              <w:t>п</w:t>
            </w:r>
            <w:proofErr w:type="gramEnd"/>
            <w:r w:rsidRPr="0016242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FB7E9A">
        <w:trPr>
          <w:trHeight w:val="20"/>
        </w:trPr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FB7E9A">
        <w:trPr>
          <w:trHeight w:val="20"/>
        </w:trPr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FB7E9A">
        <w:trPr>
          <w:trHeight w:val="20"/>
        </w:trPr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754800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7548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75480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754800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75480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75480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1C3A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м3/сут</w:t>
            </w:r>
            <w:r w:rsidR="001C3A46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1C3A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м3/сут</w:t>
            </w:r>
            <w:r w:rsidR="001C3A46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1C3A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</w:t>
            </w:r>
            <w:r w:rsidR="001C3A46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7064C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1C3A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м3/сут</w:t>
            </w:r>
            <w:r w:rsidR="001C3A46">
              <w:rPr>
                <w:rFonts w:ascii="Times New Roman" w:hAnsi="Times New Roman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583814">
              <w:rPr>
                <w:rFonts w:ascii="Times New Roman" w:hAnsi="Times New Roman"/>
              </w:rPr>
              <w:t>Сибирский</w:t>
            </w:r>
            <w:proofErr w:type="gramEnd"/>
            <w:r w:rsidRPr="00583814">
              <w:rPr>
                <w:rFonts w:ascii="Times New Roman" w:hAnsi="Times New Roman"/>
              </w:rPr>
              <w:t xml:space="preserve"> </w:t>
            </w:r>
          </w:p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от ВОС по ул. </w:t>
            </w:r>
            <w:proofErr w:type="gramStart"/>
            <w:r w:rsidRPr="00583814">
              <w:rPr>
                <w:rFonts w:ascii="Times New Roman" w:hAnsi="Times New Roman"/>
              </w:rPr>
              <w:t>Центральная</w:t>
            </w:r>
            <w:proofErr w:type="gramEnd"/>
            <w:r w:rsidRPr="00583814">
              <w:rPr>
                <w:rFonts w:ascii="Times New Roman" w:hAnsi="Times New Roman"/>
              </w:rPr>
              <w:t xml:space="preserve">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1C3A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F7DF8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</w:t>
            </w:r>
          </w:p>
          <w:p w:rsidR="006C2287" w:rsidRPr="00583814" w:rsidRDefault="006C2287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4 008,6 п.</w:t>
            </w:r>
            <w:r w:rsidR="001C3A46">
              <w:rPr>
                <w:rFonts w:ascii="Times New Roman" w:hAnsi="Times New Roman"/>
              </w:rPr>
              <w:t xml:space="preserve"> </w:t>
            </w:r>
            <w:proofErr w:type="gramStart"/>
            <w:r w:rsidR="001C3A46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9F7D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</w:t>
            </w:r>
            <w:r w:rsidR="009F7DF8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сквера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F7DF8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Лесная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F7DF8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1 480,5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64CE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в п.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Старая Набережная) </w:t>
            </w:r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064C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Северная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064C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64CE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</w:p>
          <w:p w:rsidR="006C2287" w:rsidRPr="00583814" w:rsidRDefault="00FE063F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64CE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proofErr w:type="gramEnd"/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7064C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64CE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куб.</w:t>
            </w:r>
            <w:r w:rsidR="00211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м/сутки </w:t>
            </w:r>
          </w:p>
          <w:p w:rsidR="006C2287" w:rsidRPr="00583814" w:rsidRDefault="006C2287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куб.</w:t>
            </w:r>
            <w:r w:rsidR="00211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7064C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7064C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1197F" w:rsidRDefault="00E141E8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064C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D34855" w:rsidRPr="00583814" w:rsidRDefault="00D97C6D" w:rsidP="007064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  <w:r w:rsidR="00E141E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корректировка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7064CE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4 211,0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75480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75480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75480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7548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754800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754800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DA73DE" w:rsidRPr="0033382D" w:rsidRDefault="00DA73DE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75480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proofErr w:type="gramStart"/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33382D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33382D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754800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75480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754800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2019 – 2024 годы.</w:t>
      </w: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107A" w:rsidRDefault="006C107A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повышение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энергетической</w:t>
      </w:r>
      <w:proofErr w:type="gramEnd"/>
    </w:p>
    <w:p w:rsidR="00111819" w:rsidRPr="007232CB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 xml:space="preserve">эффективности </w:t>
      </w:r>
      <w:proofErr w:type="gramStart"/>
      <w:r w:rsidRPr="007232CB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Ханты-Мансийском</w:t>
      </w:r>
    </w:p>
    <w:p w:rsidR="00111819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 w:rsidRPr="007232CB">
        <w:rPr>
          <w:rFonts w:ascii="Times New Roman" w:hAnsi="Times New Roman"/>
          <w:bCs/>
          <w:sz w:val="28"/>
          <w:szCs w:val="28"/>
        </w:rPr>
        <w:t>районе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на 2019 – 2024 годы»</w:t>
      </w:r>
    </w:p>
    <w:p w:rsidR="00111819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муниципальных образований, по привлечению частных инвестиций в </w:t>
      </w:r>
      <w:proofErr w:type="gramStart"/>
      <w:r w:rsidRPr="00EC2280">
        <w:rPr>
          <w:rFonts w:ascii="Times New Roman" w:hAnsi="Times New Roman"/>
          <w:bCs/>
          <w:sz w:val="28"/>
          <w:szCs w:val="28"/>
        </w:rPr>
        <w:t>жилищно-коммунальный</w:t>
      </w:r>
      <w:proofErr w:type="gramEnd"/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75480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75480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75480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9D75F3" w:rsidRPr="005422E9" w:rsidTr="00C53AE2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C53AE2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C53AE2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отопления (в расчете 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C53AE2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754800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754800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754800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754800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754800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754800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C53AE2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7548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B82EDA">
          <w:pgSz w:w="16838" w:h="11906" w:orient="landscape"/>
          <w:pgMar w:top="1418" w:right="1276" w:bottom="1134" w:left="1559" w:header="567" w:footer="284" w:gutter="0"/>
          <w:cols w:space="708"/>
          <w:docGrid w:linePitch="360"/>
        </w:sectPr>
      </w:pP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111819" w:rsidRPr="005422E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111819" w:rsidRDefault="0011181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75480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75480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144"/>
        <w:gridCol w:w="2367"/>
        <w:gridCol w:w="1843"/>
        <w:gridCol w:w="992"/>
        <w:gridCol w:w="971"/>
        <w:gridCol w:w="853"/>
        <w:gridCol w:w="853"/>
        <w:gridCol w:w="853"/>
        <w:gridCol w:w="853"/>
      </w:tblGrid>
      <w:tr w:rsidR="007F6EF4" w:rsidRPr="00E07FCC" w:rsidTr="00EC62FD">
        <w:trPr>
          <w:trHeight w:val="20"/>
        </w:trPr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EC62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EC62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</w:tcPr>
          <w:p w:rsidR="007F6EF4" w:rsidRPr="00E07FCC" w:rsidRDefault="007F6EF4" w:rsidP="00EC62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6EF4" w:rsidRPr="00E07FCC" w:rsidRDefault="007F6EF4" w:rsidP="00EC62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192ED7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6EF4" w:rsidRPr="00E07FCC" w:rsidRDefault="007F6EF4" w:rsidP="00192E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92ED7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2019 </w:t>
            </w:r>
          </w:p>
          <w:p w:rsidR="007F6EF4" w:rsidRPr="00E07FCC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754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754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в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Ханты-Мансийском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1516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252685" w:rsidRPr="00A15168" w:rsidRDefault="0025268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районе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7D06A9" w:rsidRPr="00A15168" w:rsidRDefault="007D06A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  <w:proofErr w:type="gramEnd"/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proofErr w:type="gramStart"/>
      <w:r w:rsidRPr="00A15168">
        <w:rPr>
          <w:rFonts w:ascii="Times New Roman" w:hAnsi="Times New Roman"/>
          <w:sz w:val="28"/>
          <w:szCs w:val="28"/>
        </w:rPr>
        <w:t>и(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или) </w:t>
      </w:r>
      <w:r w:rsidR="00EC62FD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EC62FD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EC62FD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 xml:space="preserve">ены </w:t>
      </w:r>
      <w:r w:rsidR="008D7FCB">
        <w:rPr>
          <w:rFonts w:ascii="Times New Roman" w:hAnsi="Times New Roman"/>
          <w:sz w:val="28"/>
          <w:szCs w:val="28"/>
        </w:rPr>
        <w:br/>
      </w:r>
      <w:r w:rsidR="00153004">
        <w:rPr>
          <w:rFonts w:ascii="Times New Roman" w:hAnsi="Times New Roman"/>
          <w:sz w:val="28"/>
          <w:szCs w:val="28"/>
        </w:rPr>
        <w:t>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A15168">
        <w:rPr>
          <w:rFonts w:ascii="Times New Roman" w:hAnsi="Times New Roman"/>
          <w:sz w:val="28"/>
          <w:szCs w:val="28"/>
        </w:rPr>
        <w:t xml:space="preserve">дств </w:t>
      </w:r>
      <w:r w:rsidR="008D7FCB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A15168" w:rsidRDefault="007D06A9" w:rsidP="0075480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75480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№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E34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Спорт </w:t>
            </w:r>
            <w:r w:rsidR="00E347D0">
              <w:rPr>
                <w:rFonts w:ascii="Times New Roman" w:eastAsiaTheme="minorEastAsia" w:hAnsi="Times New Roman"/>
                <w:sz w:val="20"/>
                <w:szCs w:val="20"/>
              </w:rPr>
              <w:t>–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</w:t>
            </w:r>
            <w:proofErr w:type="gramStart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Северная</w:t>
            </w:r>
            <w:proofErr w:type="gramEnd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  <w:proofErr w:type="gramEnd"/>
          </w:p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Лесная</w:t>
            </w:r>
            <w:proofErr w:type="gramEnd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754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7548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75480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92ED7" w:rsidRDefault="00AB30AF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</w:p>
    <w:p w:rsidR="00111819" w:rsidRPr="00AB30AF" w:rsidRDefault="00AB30AF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75480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754800">
      <w:pPr>
        <w:spacing w:after="0" w:line="240" w:lineRule="auto"/>
        <w:rPr>
          <w:noProof/>
        </w:rPr>
      </w:pPr>
      <w:bookmarkStart w:id="2" w:name="_GoBack"/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75480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192ED7" w:rsidRDefault="00AB30AF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8"/>
          <w:szCs w:val="24"/>
        </w:rPr>
      </w:pPr>
    </w:p>
    <w:p w:rsidR="00AB30AF" w:rsidRPr="008818A5" w:rsidRDefault="00AB30AF" w:rsidP="007548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</w:t>
      </w:r>
      <w:r w:rsidR="00192ED7">
        <w:rPr>
          <w:rFonts w:ascii="Times New Roman" w:hAnsi="Times New Roman"/>
          <w:sz w:val="28"/>
          <w:szCs w:val="28"/>
        </w:rPr>
        <w:t>етров</w:t>
      </w:r>
      <w:r w:rsidR="00255C64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</w:t>
      </w:r>
      <w:r w:rsidR="00192ED7">
        <w:rPr>
          <w:rFonts w:ascii="Times New Roman" w:hAnsi="Times New Roman"/>
          <w:sz w:val="28"/>
          <w:szCs w:val="28"/>
        </w:rPr>
        <w:t>етров</w:t>
      </w:r>
      <w:r w:rsidR="00255C64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75480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78788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75480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</w:t>
      </w:r>
      <w:proofErr w:type="gramEnd"/>
      <w:r w:rsidRPr="00AB30AF">
        <w:rPr>
          <w:sz w:val="28"/>
          <w:szCs w:val="28"/>
        </w:rPr>
        <w:t xml:space="preserve">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7548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</w:t>
      </w:r>
      <w:r w:rsidR="0078788A">
        <w:rPr>
          <w:rStyle w:val="fontstyle01"/>
          <w:rFonts w:ascii="Times New Roman" w:hAnsi="Times New Roman"/>
        </w:rPr>
        <w:t>етров</w:t>
      </w:r>
      <w:r w:rsidR="00AB30AF" w:rsidRPr="00E253B5">
        <w:rPr>
          <w:rStyle w:val="fontstyle01"/>
          <w:rFonts w:ascii="Times New Roman" w:hAnsi="Times New Roman"/>
        </w:rPr>
        <w:t>.</w:t>
      </w:r>
    </w:p>
    <w:p w:rsidR="008818A5" w:rsidRPr="00E253B5" w:rsidRDefault="008818A5" w:rsidP="007548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7548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7548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754800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75480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754800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49.5pt" o:ole="">
                  <v:imagedata r:id="rId24" o:title=""/>
                </v:shape>
                <o:OLEObject Type="Embed" ProgID="PBrush" ShapeID="_x0000_i1025" DrawAspect="Content" ObjectID="_1691561499" r:id="rId25"/>
              </w:object>
            </w: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78788A" w:rsidP="0078788A">
            <w:pPr>
              <w:tabs>
                <w:tab w:val="left" w:pos="1627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</w:tbl>
    <w:p w:rsidR="00241920" w:rsidRDefault="00241920" w:rsidP="00754800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75480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754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1pt" o:ole="">
            <v:imagedata r:id="rId31" o:title=""/>
          </v:shape>
          <o:OLEObject Type="Embed" ProgID="PBrush" ShapeID="_x0000_i1026" DrawAspect="Content" ObjectID="_1691561500" r:id="rId32"/>
        </w:object>
      </w:r>
    </w:p>
    <w:p w:rsidR="00241920" w:rsidRPr="008818A5" w:rsidRDefault="00241920" w:rsidP="00754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</w:t>
      </w:r>
      <w:r w:rsidR="0078788A">
        <w:rPr>
          <w:rFonts w:ascii="Times New Roman" w:hAnsi="Times New Roman"/>
          <w:sz w:val="28"/>
          <w:szCs w:val="28"/>
        </w:rPr>
        <w:t>етров</w:t>
      </w:r>
      <w:r w:rsidR="008818A5">
        <w:rPr>
          <w:rFonts w:ascii="Times New Roman" w:hAnsi="Times New Roman"/>
          <w:sz w:val="28"/>
          <w:szCs w:val="28"/>
        </w:rPr>
        <w:t>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75480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754800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7878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754800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7548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75480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78788A" w:rsidRDefault="0004640B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</w:t>
      </w:r>
      <w:proofErr w:type="gramStart"/>
      <w:r w:rsidRPr="0004640B">
        <w:rPr>
          <w:rFonts w:ascii="Times New Roman" w:hAnsi="Times New Roman"/>
          <w:sz w:val="28"/>
          <w:szCs w:val="28"/>
        </w:rPr>
        <w:t>в</w:t>
      </w:r>
      <w:proofErr w:type="gramEnd"/>
      <w:r w:rsidR="005F07AA">
        <w:rPr>
          <w:rFonts w:ascii="Times New Roman" w:hAnsi="Times New Roman"/>
          <w:sz w:val="28"/>
          <w:szCs w:val="28"/>
        </w:rPr>
        <w:t xml:space="preserve"> с. Селиярово </w:t>
      </w:r>
    </w:p>
    <w:p w:rsidR="0004640B" w:rsidRDefault="005F07AA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Default="00D3008B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</w:t>
      </w:r>
      <w:r w:rsidR="0078788A">
        <w:rPr>
          <w:rFonts w:ascii="Times New Roman" w:hAnsi="Times New Roman"/>
          <w:sz w:val="28"/>
          <w:szCs w:val="28"/>
        </w:rPr>
        <w:t>етра</w:t>
      </w:r>
      <w:r w:rsidRPr="00010DE1">
        <w:rPr>
          <w:rFonts w:ascii="Times New Roman" w:hAnsi="Times New Roman"/>
          <w:sz w:val="28"/>
          <w:szCs w:val="28"/>
        </w:rPr>
        <w:t>, включает перечень благоустройства:</w:t>
      </w:r>
    </w:p>
    <w:p w:rsidR="00540D87" w:rsidRPr="00540D87" w:rsidRDefault="00540D87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  <w:r w:rsidR="0095360F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  <w:r w:rsidR="0095360F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  <w:r w:rsidR="0095360F">
        <w:rPr>
          <w:rFonts w:ascii="Times New Roman" w:hAnsi="Times New Roman"/>
          <w:sz w:val="28"/>
          <w:szCs w:val="28"/>
        </w:rPr>
        <w:t>;</w:t>
      </w:r>
    </w:p>
    <w:p w:rsidR="00540D87" w:rsidRDefault="00540D87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  <w:r w:rsidR="0095360F">
        <w:rPr>
          <w:rFonts w:ascii="Times New Roman" w:hAnsi="Times New Roman"/>
          <w:sz w:val="28"/>
          <w:szCs w:val="28"/>
        </w:rPr>
        <w:t>.</w:t>
      </w:r>
    </w:p>
    <w:p w:rsidR="0004640B" w:rsidRPr="0078788A" w:rsidRDefault="0004640B" w:rsidP="00754800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8"/>
        </w:rPr>
      </w:pPr>
    </w:p>
    <w:p w:rsidR="00010DE1" w:rsidRDefault="005536CA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hAnsi="Times New Roman"/>
          <w:sz w:val="28"/>
          <w:szCs w:val="28"/>
        </w:rPr>
        <w:t>Набережнойв</w:t>
      </w:r>
      <w:proofErr w:type="spellEnd"/>
      <w:r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</w:t>
      </w:r>
      <w:proofErr w:type="gramStart"/>
      <w:r w:rsidR="001D2E29">
        <w:rPr>
          <w:rFonts w:ascii="Times New Roman" w:hAnsi="Times New Roman"/>
          <w:sz w:val="28"/>
          <w:szCs w:val="28"/>
        </w:rPr>
        <w:t>жизни</w:t>
      </w:r>
      <w:proofErr w:type="gramEnd"/>
      <w:r w:rsidRPr="005536CA">
        <w:rPr>
          <w:rFonts w:ascii="Times New Roman" w:hAnsi="Times New Roman"/>
          <w:sz w:val="28"/>
          <w:szCs w:val="28"/>
        </w:rPr>
        <w:t xml:space="preserve"> формируя </w:t>
      </w:r>
      <w:r w:rsidR="0095360F">
        <w:rPr>
          <w:rFonts w:ascii="Times New Roman" w:hAnsi="Times New Roman"/>
          <w:sz w:val="28"/>
          <w:szCs w:val="28"/>
        </w:rPr>
        <w:br/>
      </w:r>
      <w:r w:rsidRPr="005536CA">
        <w:rPr>
          <w:rFonts w:ascii="Times New Roman" w:hAnsi="Times New Roman"/>
          <w:sz w:val="28"/>
          <w:szCs w:val="28"/>
        </w:rPr>
        <w:t>у жителей позитивное восприятие городской среды.</w:t>
      </w:r>
    </w:p>
    <w:p w:rsidR="00241920" w:rsidRPr="000570AF" w:rsidRDefault="00241920" w:rsidP="0075480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7548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754800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754800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754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7548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754800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75480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A5" w:rsidRPr="005422E9" w:rsidRDefault="008818A5" w:rsidP="00754800">
      <w:pPr>
        <w:spacing w:after="0" w:line="240" w:lineRule="auto"/>
        <w:rPr>
          <w:sz w:val="28"/>
          <w:szCs w:val="28"/>
        </w:rPr>
      </w:pPr>
    </w:p>
    <w:p w:rsidR="00241920" w:rsidRDefault="00241920" w:rsidP="0075480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754800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754800">
      <w:pPr>
        <w:spacing w:after="0" w:line="240" w:lineRule="auto"/>
        <w:rPr>
          <w:noProof/>
        </w:rPr>
      </w:pPr>
    </w:p>
    <w:p w:rsidR="00241920" w:rsidRPr="005422E9" w:rsidRDefault="00241920" w:rsidP="00754800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75480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lastRenderedPageBreak/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75480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75480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75480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Pr="00F42802" w:rsidRDefault="00241920" w:rsidP="00754800">
      <w:pPr>
        <w:spacing w:after="0" w:line="240" w:lineRule="auto"/>
        <w:contextualSpacing/>
        <w:jc w:val="both"/>
        <w:rPr>
          <w:rFonts w:ascii="Times New Roman" w:hAnsi="Times New Roman"/>
          <w:sz w:val="14"/>
          <w:szCs w:val="28"/>
        </w:rPr>
      </w:pPr>
    </w:p>
    <w:p w:rsidR="00241920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F2326B">
        <w:rPr>
          <w:rFonts w:ascii="Times New Roman" w:hAnsi="Times New Roman"/>
          <w:bCs/>
          <w:sz w:val="28"/>
          <w:szCs w:val="28"/>
        </w:rPr>
        <w:t>Спортивн</w:t>
      </w:r>
      <w:r>
        <w:rPr>
          <w:rFonts w:ascii="Times New Roman" w:hAnsi="Times New Roman"/>
          <w:bCs/>
          <w:sz w:val="28"/>
          <w:szCs w:val="28"/>
        </w:rPr>
        <w:t>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7548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754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proofErr w:type="gramStart"/>
      <w:r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952B9E" w:rsidP="007548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F42802" w:rsidRDefault="00F42802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A7F69">
        <w:rPr>
          <w:rFonts w:ascii="Times New Roman" w:hAnsi="Times New Roman"/>
          <w:sz w:val="28"/>
          <w:szCs w:val="28"/>
        </w:rPr>
        <w:t>энергетической</w:t>
      </w:r>
      <w:proofErr w:type="gramEnd"/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A7F69">
        <w:rPr>
          <w:rFonts w:ascii="Times New Roman" w:hAnsi="Times New Roman"/>
          <w:sz w:val="28"/>
          <w:szCs w:val="28"/>
        </w:rPr>
        <w:t>в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 w:rsidRPr="00AA7F69">
        <w:rPr>
          <w:rFonts w:ascii="Times New Roman" w:hAnsi="Times New Roman"/>
          <w:sz w:val="28"/>
          <w:szCs w:val="28"/>
        </w:rPr>
        <w:t>районе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FE213D" w:rsidRPr="00AA7F69" w:rsidRDefault="00FE213D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42802" w:rsidRDefault="00FE213D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F265A3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</w:t>
      </w:r>
      <w:proofErr w:type="gramEnd"/>
    </w:p>
    <w:p w:rsidR="00FE213D" w:rsidRPr="00AA7F69" w:rsidRDefault="00FE213D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среда»</w:t>
      </w:r>
    </w:p>
    <w:p w:rsidR="00FE213D" w:rsidRPr="001B6C4C" w:rsidRDefault="00FE213D" w:rsidP="007548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75"/>
        <w:gridCol w:w="864"/>
        <w:gridCol w:w="1235"/>
      </w:tblGrid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1F20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</w:p>
          <w:p w:rsidR="00531F20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</w:p>
          <w:p w:rsidR="00FE213D" w:rsidRPr="00414D25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котельной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</w:t>
            </w:r>
            <w:r w:rsidR="00952B9E">
              <w:rPr>
                <w:rFonts w:ascii="Times New Roman" w:hAnsi="Times New Roman" w:cs="Times New Roman"/>
                <w:sz w:val="22"/>
                <w:szCs w:val="22"/>
              </w:rPr>
              <w:t>олы, в 5-ти трубном исполнении)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531F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Горноправдинск, ул. Центральный проезд, д. 2а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1F20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</w:t>
            </w:r>
          </w:p>
          <w:p w:rsidR="00FE213D" w:rsidRPr="00414D25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в п. Горноправдинск, пер. Школьный, д. 1Б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</w:t>
            </w:r>
            <w:proofErr w:type="spellStart"/>
            <w:r w:rsidR="00BC6137">
              <w:rPr>
                <w:rFonts w:ascii="Times New Roman" w:hAnsi="Times New Roman" w:cs="Times New Roman"/>
                <w:sz w:val="22"/>
                <w:szCs w:val="22"/>
              </w:rPr>
              <w:t>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</w:t>
            </w:r>
            <w:proofErr w:type="spellEnd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1F20" w:rsidRDefault="00FE213D" w:rsidP="00531F2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</w:t>
            </w:r>
            <w:r w:rsidR="00531F20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Котельная п. Горноправдинск, </w:t>
            </w:r>
          </w:p>
          <w:p w:rsidR="00FE213D" w:rsidRPr="00414D25" w:rsidRDefault="00FE213D" w:rsidP="00531F2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ул. Поспелова</w:t>
            </w:r>
            <w:r w:rsidR="00EA6F8C">
              <w:rPr>
                <w:rFonts w:ascii="Times New Roman" w:hAnsi="Times New Roman"/>
              </w:rPr>
              <w:t>,</w:t>
            </w:r>
            <w:r w:rsidRPr="00596F57">
              <w:rPr>
                <w:rFonts w:ascii="Times New Roman" w:hAnsi="Times New Roman"/>
              </w:rPr>
              <w:t xml:space="preserve"> 14</w:t>
            </w:r>
            <w:r w:rsidR="00531F20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531F2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</w:t>
            </w:r>
            <w:r w:rsidR="00531F20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Здание автоматизированной блочной газовой котельной </w:t>
            </w:r>
            <w:r w:rsidR="00531F20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>Виал-1000Г2</w:t>
            </w:r>
            <w:r w:rsidR="00531F20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п. </w:t>
            </w:r>
            <w:proofErr w:type="gramStart"/>
            <w:r w:rsidRPr="00596F57">
              <w:rPr>
                <w:rFonts w:ascii="Times New Roman" w:hAnsi="Times New Roman"/>
              </w:rPr>
              <w:t>Сибирский</w:t>
            </w:r>
            <w:proofErr w:type="gramEnd"/>
            <w:r w:rsidRPr="00596F57">
              <w:rPr>
                <w:rFonts w:ascii="Times New Roman" w:hAnsi="Times New Roman"/>
              </w:rPr>
              <w:t>, ул. Комарова</w:t>
            </w:r>
            <w:r w:rsidR="00EA6F8C">
              <w:rPr>
                <w:rFonts w:ascii="Times New Roman" w:hAnsi="Times New Roman"/>
              </w:rPr>
              <w:t>,</w:t>
            </w:r>
            <w:r w:rsidRPr="00596F57">
              <w:rPr>
                <w:rFonts w:ascii="Times New Roman" w:hAnsi="Times New Roman"/>
              </w:rPr>
              <w:t xml:space="preserve"> 26</w:t>
            </w:r>
            <w:r w:rsidR="00531F20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1F20" w:rsidRDefault="00FE213D" w:rsidP="0075480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</w:t>
            </w:r>
            <w:r w:rsidR="00EA6F8C">
              <w:rPr>
                <w:rFonts w:ascii="Times New Roman" w:hAnsi="Times New Roman"/>
              </w:rPr>
              <w:t>,</w:t>
            </w:r>
            <w:r w:rsidRPr="005B7E07">
              <w:rPr>
                <w:rFonts w:ascii="Times New Roman" w:hAnsi="Times New Roman"/>
              </w:rPr>
              <w:t xml:space="preserve"> 5 и </w:t>
            </w:r>
            <w:proofErr w:type="gramEnd"/>
          </w:p>
          <w:p w:rsidR="00FE213D" w:rsidRPr="00414D25" w:rsidRDefault="00FE213D" w:rsidP="0075480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(от колодца по ул. </w:t>
            </w:r>
            <w:proofErr w:type="gramStart"/>
            <w:r w:rsidRPr="005B7E07">
              <w:rPr>
                <w:rFonts w:ascii="Times New Roman" w:hAnsi="Times New Roman"/>
              </w:rPr>
              <w:t>Центральная</w:t>
            </w:r>
            <w:proofErr w:type="gramEnd"/>
            <w:r w:rsidRPr="005B7E07">
              <w:rPr>
                <w:rFonts w:ascii="Times New Roman" w:hAnsi="Times New Roman"/>
              </w:rPr>
              <w:t xml:space="preserve">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531F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139C3" w:rsidRDefault="00FE213D" w:rsidP="00531F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531F20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 xml:space="preserve">Котельная д. Шапша, </w:t>
            </w:r>
          </w:p>
          <w:p w:rsidR="00FE213D" w:rsidRPr="00414D25" w:rsidRDefault="00FE213D" w:rsidP="006139C3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B7E07">
              <w:rPr>
                <w:rFonts w:ascii="Times New Roman" w:hAnsi="Times New Roman"/>
              </w:rPr>
              <w:t>ул. Молодежная</w:t>
            </w:r>
            <w:r w:rsidR="00531F20">
              <w:rPr>
                <w:rFonts w:ascii="Times New Roman" w:hAnsi="Times New Roman"/>
              </w:rPr>
              <w:t>»</w:t>
            </w:r>
            <w:r w:rsidRPr="005B7E07">
              <w:rPr>
                <w:rFonts w:ascii="Times New Roman" w:hAnsi="Times New Roman"/>
              </w:rPr>
              <w:t xml:space="preserve"> (замена </w:t>
            </w:r>
            <w:proofErr w:type="spellStart"/>
            <w:r w:rsidRPr="005B7E0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531F2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proofErr w:type="gramStart"/>
            <w:r w:rsidR="00531F20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(капитальный ремонт котла зав. №</w:t>
            </w:r>
            <w:r w:rsidR="00531F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797, (замена </w:t>
            </w:r>
            <w:proofErr w:type="spell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оборудования.)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spacing w:after="0" w:line="240" w:lineRule="auto"/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</w:p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</w:p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</w:t>
            </w:r>
            <w:proofErr w:type="gramEnd"/>
          </w:p>
          <w:p w:rsidR="00FE213D" w:rsidRPr="00414D25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Поспелова</w:t>
            </w:r>
            <w:r w:rsidR="00EA6F8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14 до ТК №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существующий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до ТК №</w:t>
            </w:r>
            <w:r w:rsidR="00952B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5F39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FE213D" w:rsidRPr="00414D25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Дорожная, д.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139C3" w:rsidRDefault="00FE213D" w:rsidP="006139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139C3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6139C3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6139C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E213D" w:rsidRPr="00414D25" w:rsidRDefault="00FE213D" w:rsidP="006139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139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6139C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</w:p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</w:p>
          <w:p w:rsidR="005F399F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5F399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</w:t>
            </w:r>
            <w:r w:rsidR="00EA6F8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16 </w:t>
            </w:r>
            <w:proofErr w:type="gramEnd"/>
          </w:p>
          <w:p w:rsidR="00FE213D" w:rsidRPr="00414D25" w:rsidRDefault="00FE213D" w:rsidP="005F399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до жилого дома по ул.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proofErr w:type="gramEnd"/>
            <w:r w:rsidR="00EA6F8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5F39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5F39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  <w:r w:rsidR="005F399F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2022 годы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="008F309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75480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сетей в п. Бобровский на участке от ТК1 по ул. Лесная до ТК6 и на участке от ТК1 по ул. Центральная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F30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09B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</w:p>
          <w:p w:rsidR="008F309B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</w:t>
            </w:r>
            <w:proofErr w:type="gramEnd"/>
          </w:p>
          <w:p w:rsidR="00FE213D" w:rsidRPr="00414D25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60 лет Октября до жилого дома по ул. Старая Набережная</w:t>
            </w:r>
            <w:r w:rsidR="00EA6F8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F30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5F399F">
        <w:trPr>
          <w:trHeight w:val="2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09B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Сказка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E213D" w:rsidRPr="008701DB" w:rsidRDefault="00FE213D" w:rsidP="008F309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8F309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548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7548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  <w:r w:rsidR="006139C3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75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08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C0872">
        <w:rPr>
          <w:rFonts w:ascii="Times New Roman" w:hAnsi="Times New Roman"/>
          <w:sz w:val="28"/>
          <w:szCs w:val="28"/>
        </w:rPr>
        <w:t xml:space="preserve"> выполнением постановления возложить на заместителя главы района, директора департамента строительства, архитектуры и ЖКХ.</w:t>
      </w:r>
    </w:p>
    <w:p w:rsidR="001C0872" w:rsidRDefault="001C0872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75480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754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</w:t>
      </w:r>
      <w:r w:rsidR="006139C3">
        <w:rPr>
          <w:rFonts w:ascii="Times New Roman" w:hAnsi="Times New Roman"/>
          <w:bCs/>
          <w:sz w:val="28"/>
          <w:szCs w:val="28"/>
        </w:rPr>
        <w:t xml:space="preserve">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CD1" w:rsidRDefault="00A15CD1">
      <w:pPr>
        <w:spacing w:after="0" w:line="240" w:lineRule="auto"/>
      </w:pPr>
      <w:r>
        <w:separator/>
      </w:r>
    </w:p>
  </w:endnote>
  <w:endnote w:type="continuationSeparator" w:id="0">
    <w:p w:rsidR="00A15CD1" w:rsidRDefault="00A1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CD1" w:rsidRDefault="00A15CD1">
      <w:pPr>
        <w:spacing w:after="0" w:line="240" w:lineRule="auto"/>
      </w:pPr>
      <w:r>
        <w:separator/>
      </w:r>
    </w:p>
  </w:footnote>
  <w:footnote w:type="continuationSeparator" w:id="0">
    <w:p w:rsidR="00A15CD1" w:rsidRDefault="00A15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22029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1733EE" w:rsidRPr="008428ED" w:rsidRDefault="001733EE" w:rsidP="008428ED">
        <w:pPr>
          <w:pStyle w:val="aa"/>
          <w:tabs>
            <w:tab w:val="clear" w:pos="9355"/>
            <w:tab w:val="center" w:pos="4535"/>
          </w:tabs>
          <w:jc w:val="center"/>
          <w:rPr>
            <w:rFonts w:ascii="Times New Roman" w:hAnsi="Times New Roman"/>
            <w:sz w:val="24"/>
          </w:rPr>
        </w:pPr>
        <w:r w:rsidRPr="008428ED">
          <w:rPr>
            <w:rFonts w:ascii="Times New Roman" w:hAnsi="Times New Roman"/>
            <w:sz w:val="24"/>
          </w:rPr>
          <w:fldChar w:fldCharType="begin"/>
        </w:r>
        <w:r w:rsidRPr="008428ED">
          <w:rPr>
            <w:rFonts w:ascii="Times New Roman" w:hAnsi="Times New Roman"/>
            <w:sz w:val="24"/>
          </w:rPr>
          <w:instrText>PAGE   \* MERGEFORMAT</w:instrText>
        </w:r>
        <w:r w:rsidRPr="008428ED">
          <w:rPr>
            <w:rFonts w:ascii="Times New Roman" w:hAnsi="Times New Roman"/>
            <w:sz w:val="24"/>
          </w:rPr>
          <w:fldChar w:fldCharType="separate"/>
        </w:r>
        <w:r w:rsidR="00CD77F1" w:rsidRPr="00CD77F1">
          <w:rPr>
            <w:rFonts w:ascii="Times New Roman" w:hAnsi="Times New Roman"/>
            <w:noProof/>
            <w:sz w:val="24"/>
            <w:lang w:val="ru-RU"/>
          </w:rPr>
          <w:t>61</w:t>
        </w:r>
        <w:r w:rsidRPr="008428ED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3EE" w:rsidRPr="00C02529" w:rsidRDefault="001733EE" w:rsidP="00987DC0">
    <w:pPr>
      <w:pStyle w:val="aa"/>
      <w:jc w:val="center"/>
      <w:rPr>
        <w:rFonts w:ascii="Times New Roman" w:hAnsi="Times New Roman"/>
        <w:sz w:val="24"/>
        <w:lang w:val="ru-RU"/>
      </w:rPr>
    </w:pPr>
    <w:r w:rsidRPr="00C02529">
      <w:rPr>
        <w:rFonts w:ascii="Times New Roman" w:hAnsi="Times New Roman"/>
        <w:sz w:val="24"/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3EE" w:rsidRDefault="001733EE">
    <w:pPr>
      <w:pStyle w:val="aa"/>
      <w:jc w:val="center"/>
    </w:pPr>
  </w:p>
  <w:p w:rsidR="001733EE" w:rsidRPr="00F17594" w:rsidRDefault="001733E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D77F1">
      <w:rPr>
        <w:rFonts w:ascii="Times New Roman" w:hAnsi="Times New Roman"/>
        <w:noProof/>
        <w:sz w:val="24"/>
        <w:szCs w:val="24"/>
      </w:rPr>
      <w:t>65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0B7B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25C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47778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E0B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033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12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6C3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B51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33EE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2ED7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A46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97F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B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A27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477CB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4BF9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B8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0E6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7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1F20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EB3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399F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9C3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6B0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C8F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07A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4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C9E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19D1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800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8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8ED"/>
    <w:rsid w:val="00842D4A"/>
    <w:rsid w:val="00842DC8"/>
    <w:rsid w:val="00843461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41C0"/>
    <w:rsid w:val="008D5203"/>
    <w:rsid w:val="008D5601"/>
    <w:rsid w:val="008D5884"/>
    <w:rsid w:val="008D6046"/>
    <w:rsid w:val="008D672C"/>
    <w:rsid w:val="008D6D54"/>
    <w:rsid w:val="008D6DA7"/>
    <w:rsid w:val="008D7FCB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309B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B9E"/>
    <w:rsid w:val="00952D27"/>
    <w:rsid w:val="00953172"/>
    <w:rsid w:val="009531AF"/>
    <w:rsid w:val="0095360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1C50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BB6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9F7DF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5CD1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934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2EDA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529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AE2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096A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7F1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4A6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5E8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D49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8A0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7D0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C2D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04F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87E03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6F8C"/>
    <w:rsid w:val="00EA73AB"/>
    <w:rsid w:val="00EA73C6"/>
    <w:rsid w:val="00EA749A"/>
    <w:rsid w:val="00EA74D6"/>
    <w:rsid w:val="00EA7562"/>
    <w:rsid w:val="00EB0572"/>
    <w:rsid w:val="00EB0ABE"/>
    <w:rsid w:val="00EB0F90"/>
    <w:rsid w:val="00EB1114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1C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2FD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80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E68"/>
    <w:rsid w:val="00FB5FAF"/>
    <w:rsid w:val="00FB6575"/>
    <w:rsid w:val="00FB73E4"/>
    <w:rsid w:val="00FB7B3B"/>
    <w:rsid w:val="00FB7E9A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C93D9-1AD0-44D7-A34F-F5545525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16227</Words>
  <Characters>92495</Characters>
  <Application>Microsoft Office Word</Application>
  <DocSecurity>0</DocSecurity>
  <Lines>770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5</cp:revision>
  <cp:lastPrinted>2021-08-25T06:26:00Z</cp:lastPrinted>
  <dcterms:created xsi:type="dcterms:W3CDTF">2021-08-27T04:21:00Z</dcterms:created>
  <dcterms:modified xsi:type="dcterms:W3CDTF">2021-08-27T04:25:00Z</dcterms:modified>
</cp:coreProperties>
</file>